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668" w:rsidRPr="0027430B" w:rsidRDefault="00535668" w:rsidP="00535668">
      <w:pPr>
        <w:jc w:val="center"/>
        <w:rPr>
          <w:rFonts w:ascii="Arial" w:hAnsi="Arial" w:cs="Arial"/>
          <w:sz w:val="24"/>
          <w:szCs w:val="24"/>
        </w:rPr>
      </w:pPr>
      <w:r w:rsidRPr="0027430B">
        <w:rPr>
          <w:rFonts w:ascii="Arial" w:hAnsi="Arial" w:cs="Arial"/>
          <w:sz w:val="24"/>
          <w:szCs w:val="24"/>
        </w:rPr>
        <w:t>Road 2 Resiliency Coalition Meeting</w:t>
      </w:r>
    </w:p>
    <w:p w:rsidR="00535668" w:rsidRPr="0027430B" w:rsidRDefault="00AC1652" w:rsidP="0053566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3:30 – 4:45 </w:t>
      </w:r>
      <w:r w:rsidR="00535668" w:rsidRPr="0027430B">
        <w:rPr>
          <w:rFonts w:ascii="Arial" w:hAnsi="Arial" w:cs="Arial"/>
          <w:sz w:val="24"/>
          <w:szCs w:val="24"/>
        </w:rPr>
        <w:t xml:space="preserve">PM </w:t>
      </w:r>
      <w:r>
        <w:rPr>
          <w:rFonts w:ascii="Arial" w:hAnsi="Arial" w:cs="Arial"/>
          <w:sz w:val="24"/>
          <w:szCs w:val="24"/>
        </w:rPr>
        <w:t>February 26</w:t>
      </w:r>
      <w:r w:rsidRPr="00AC1652">
        <w:rPr>
          <w:rFonts w:ascii="Arial" w:hAnsi="Arial" w:cs="Arial"/>
          <w:sz w:val="24"/>
          <w:szCs w:val="24"/>
          <w:vertAlign w:val="superscript"/>
        </w:rPr>
        <w:t>th</w:t>
      </w:r>
      <w:r w:rsidR="00535668" w:rsidRPr="0027430B">
        <w:rPr>
          <w:rFonts w:ascii="Arial" w:hAnsi="Arial" w:cs="Arial"/>
          <w:sz w:val="24"/>
          <w:szCs w:val="24"/>
        </w:rPr>
        <w:t>, 2018</w:t>
      </w:r>
    </w:p>
    <w:p w:rsidR="00535668" w:rsidRPr="0027430B" w:rsidRDefault="00AC1652" w:rsidP="0053566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Pacific County Annex Building </w:t>
      </w:r>
    </w:p>
    <w:p w:rsidR="0004147C" w:rsidRPr="0027430B" w:rsidRDefault="001E36A6">
      <w:pPr>
        <w:rPr>
          <w:rFonts w:ascii="Arial" w:hAnsi="Arial" w:cs="Arial"/>
          <w:sz w:val="24"/>
          <w:szCs w:val="24"/>
        </w:rPr>
      </w:pPr>
    </w:p>
    <w:p w:rsidR="00535668" w:rsidRPr="00565E50" w:rsidRDefault="00535668">
      <w:pPr>
        <w:rPr>
          <w:rFonts w:ascii="Arial" w:hAnsi="Arial" w:cs="Arial"/>
          <w:sz w:val="24"/>
          <w:szCs w:val="24"/>
          <w:u w:val="single"/>
        </w:rPr>
      </w:pPr>
      <w:r w:rsidRPr="0027430B">
        <w:rPr>
          <w:rFonts w:ascii="Arial" w:hAnsi="Arial" w:cs="Arial"/>
          <w:sz w:val="24"/>
          <w:szCs w:val="24"/>
          <w:u w:val="single"/>
        </w:rPr>
        <w:t>Members Present</w:t>
      </w:r>
      <w:r w:rsidRPr="0027430B">
        <w:rPr>
          <w:rFonts w:ascii="Arial" w:hAnsi="Arial" w:cs="Arial"/>
          <w:b/>
          <w:sz w:val="24"/>
          <w:szCs w:val="24"/>
        </w:rPr>
        <w:t>:</w:t>
      </w:r>
      <w:r w:rsidR="00AC1652">
        <w:rPr>
          <w:rFonts w:ascii="Arial" w:hAnsi="Arial" w:cs="Arial"/>
          <w:b/>
          <w:sz w:val="24"/>
          <w:szCs w:val="24"/>
        </w:rPr>
        <w:t xml:space="preserve"> </w:t>
      </w:r>
      <w:r w:rsidR="00AC1652">
        <w:rPr>
          <w:rFonts w:ascii="Arial" w:hAnsi="Arial" w:cs="Arial"/>
          <w:sz w:val="24"/>
          <w:szCs w:val="24"/>
        </w:rPr>
        <w:t xml:space="preserve">Zoe Sowa, Gracie Manlow, Pam </w:t>
      </w:r>
      <w:proofErr w:type="spellStart"/>
      <w:r w:rsidR="00AC1652">
        <w:rPr>
          <w:rFonts w:ascii="Arial" w:hAnsi="Arial" w:cs="Arial"/>
          <w:sz w:val="24"/>
          <w:szCs w:val="24"/>
        </w:rPr>
        <w:t>Nogueira</w:t>
      </w:r>
      <w:proofErr w:type="spellEnd"/>
      <w:r w:rsidR="00AC1652">
        <w:rPr>
          <w:rFonts w:ascii="Arial" w:hAnsi="Arial" w:cs="Arial"/>
          <w:sz w:val="24"/>
          <w:szCs w:val="24"/>
        </w:rPr>
        <w:t>, Jessica Verboomen, Carly Castaneda, Kat Staats, Tessa Clements, Katie Lindstrom, Peter McNamara</w:t>
      </w:r>
    </w:p>
    <w:tbl>
      <w:tblPr>
        <w:tblStyle w:val="TableGrid"/>
        <w:tblW w:w="9731" w:type="dxa"/>
        <w:tblLook w:val="04A0" w:firstRow="1" w:lastRow="0" w:firstColumn="1" w:lastColumn="0" w:noHBand="0" w:noVBand="1"/>
      </w:tblPr>
      <w:tblGrid>
        <w:gridCol w:w="2419"/>
        <w:gridCol w:w="852"/>
        <w:gridCol w:w="3754"/>
        <w:gridCol w:w="2706"/>
      </w:tblGrid>
      <w:tr w:rsidR="00535668" w:rsidRPr="0027430B" w:rsidTr="00EE6361">
        <w:trPr>
          <w:trHeight w:val="673"/>
        </w:trPr>
        <w:tc>
          <w:tcPr>
            <w:tcW w:w="2419" w:type="dxa"/>
            <w:shd w:val="clear" w:color="auto" w:fill="E7E6E6" w:themeFill="background2"/>
          </w:tcPr>
          <w:p w:rsidR="00535668" w:rsidRPr="0027430B" w:rsidRDefault="00535668" w:rsidP="0053566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535668">
              <w:rPr>
                <w:rFonts w:ascii="Arial" w:eastAsia="Times New Roman" w:hAnsi="Arial" w:cs="Arial"/>
                <w:b/>
                <w:bCs/>
                <w:color w:val="000000"/>
              </w:rPr>
              <w:t>AGENDA ITEM</w:t>
            </w:r>
          </w:p>
        </w:tc>
        <w:tc>
          <w:tcPr>
            <w:tcW w:w="4606" w:type="dxa"/>
            <w:gridSpan w:val="2"/>
            <w:shd w:val="clear" w:color="auto" w:fill="E7E6E6" w:themeFill="background2"/>
          </w:tcPr>
          <w:p w:rsidR="00535668" w:rsidRPr="0027430B" w:rsidRDefault="00535668" w:rsidP="0053566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535668">
              <w:rPr>
                <w:rFonts w:ascii="Arial" w:eastAsia="Times New Roman" w:hAnsi="Arial" w:cs="Arial"/>
                <w:b/>
                <w:bCs/>
                <w:color w:val="000000"/>
              </w:rPr>
              <w:t>DISCUSSION</w:t>
            </w:r>
          </w:p>
        </w:tc>
        <w:tc>
          <w:tcPr>
            <w:tcW w:w="2706" w:type="dxa"/>
            <w:shd w:val="clear" w:color="auto" w:fill="E7E6E6" w:themeFill="background2"/>
          </w:tcPr>
          <w:p w:rsidR="00535668" w:rsidRPr="0027430B" w:rsidRDefault="00535668" w:rsidP="0053566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535668">
              <w:rPr>
                <w:rFonts w:ascii="Arial" w:eastAsia="Times New Roman" w:hAnsi="Arial" w:cs="Arial"/>
                <w:b/>
                <w:bCs/>
                <w:color w:val="000000"/>
              </w:rPr>
              <w:t>DECISIONS, ACTIONS, ASSIGNMENTS</w:t>
            </w:r>
          </w:p>
        </w:tc>
      </w:tr>
      <w:tr w:rsidR="00535668" w:rsidRPr="0027430B" w:rsidTr="00827704">
        <w:trPr>
          <w:trHeight w:val="1061"/>
        </w:trPr>
        <w:tc>
          <w:tcPr>
            <w:tcW w:w="2419" w:type="dxa"/>
          </w:tcPr>
          <w:p w:rsidR="001C236F" w:rsidRPr="00BE2374" w:rsidRDefault="00CB225B" w:rsidP="00EF1B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Approval of </w:t>
            </w:r>
            <w:r w:rsidR="00EF1BF9">
              <w:rPr>
                <w:rFonts w:ascii="Arial" w:hAnsi="Arial" w:cs="Arial"/>
                <w:b/>
              </w:rPr>
              <w:t>February’s</w:t>
            </w:r>
            <w:r>
              <w:rPr>
                <w:rFonts w:ascii="Arial" w:hAnsi="Arial" w:cs="Arial"/>
                <w:b/>
              </w:rPr>
              <w:t xml:space="preserve"> Minutes</w:t>
            </w:r>
          </w:p>
        </w:tc>
        <w:tc>
          <w:tcPr>
            <w:tcW w:w="4606" w:type="dxa"/>
            <w:gridSpan w:val="2"/>
          </w:tcPr>
          <w:p w:rsidR="00BE2374" w:rsidRPr="009F69A1" w:rsidRDefault="009F69A1" w:rsidP="009F69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Last meeting’s minutes </w:t>
            </w:r>
            <w:r w:rsidR="00856266">
              <w:rPr>
                <w:rFonts w:ascii="Arial" w:hAnsi="Arial" w:cs="Arial"/>
              </w:rPr>
              <w:t xml:space="preserve">were reviewed </w:t>
            </w:r>
          </w:p>
        </w:tc>
        <w:tc>
          <w:tcPr>
            <w:tcW w:w="2706" w:type="dxa"/>
          </w:tcPr>
          <w:p w:rsidR="00CB225B" w:rsidRPr="00CB225B" w:rsidRDefault="00EF1BF9" w:rsidP="00CB22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Carly moved to approve, Tessa 2</w:t>
            </w:r>
            <w:r w:rsidRPr="00EF1BF9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>/Passed</w:t>
            </w:r>
          </w:p>
        </w:tc>
      </w:tr>
      <w:tr w:rsidR="00535668" w:rsidRPr="0027430B" w:rsidTr="00827704">
        <w:trPr>
          <w:trHeight w:val="3860"/>
        </w:trPr>
        <w:tc>
          <w:tcPr>
            <w:tcW w:w="2419" w:type="dxa"/>
          </w:tcPr>
          <w:p w:rsidR="00535668" w:rsidRPr="00BE2374" w:rsidRDefault="00EF1B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Coalition Promotion &amp; Branding</w:t>
            </w:r>
          </w:p>
          <w:p w:rsidR="001C236F" w:rsidRPr="00BE2374" w:rsidRDefault="001C236F">
            <w:pPr>
              <w:rPr>
                <w:rFonts w:ascii="Arial" w:hAnsi="Arial" w:cs="Arial"/>
                <w:b/>
              </w:rPr>
            </w:pPr>
          </w:p>
        </w:tc>
        <w:tc>
          <w:tcPr>
            <w:tcW w:w="4606" w:type="dxa"/>
            <w:gridSpan w:val="2"/>
          </w:tcPr>
          <w:p w:rsidR="00275D00" w:rsidRDefault="00EF1BF9" w:rsidP="00275D00">
            <w:pPr>
              <w:pStyle w:val="ListParagraph"/>
              <w:numPr>
                <w:ilvl w:val="0"/>
                <w:numId w:val="6"/>
              </w:numPr>
              <w:ind w:left="246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Promotional Mock-Ups were passed around (see attached)</w:t>
            </w:r>
          </w:p>
          <w:p w:rsidR="00275D00" w:rsidRDefault="00275D00" w:rsidP="00275D00">
            <w:pPr>
              <w:pStyle w:val="ListParagraph"/>
              <w:numPr>
                <w:ilvl w:val="0"/>
                <w:numId w:val="6"/>
              </w:numPr>
              <w:ind w:left="246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 materials should ideally be matched with events R2R hosts</w:t>
            </w:r>
          </w:p>
          <w:p w:rsidR="00275D00" w:rsidRDefault="00275D00" w:rsidP="00275D0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TimerCaps</w:t>
            </w:r>
            <w:proofErr w:type="spellEnd"/>
            <w:r>
              <w:rPr>
                <w:rFonts w:ascii="Arial" w:hAnsi="Arial" w:cs="Arial"/>
              </w:rPr>
              <w:t xml:space="preserve"> for Rx Takeback</w:t>
            </w:r>
          </w:p>
          <w:p w:rsidR="00275D00" w:rsidRDefault="00275D00" w:rsidP="00275D0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Rubber Band Bracelets for Class Action</w:t>
            </w:r>
          </w:p>
          <w:p w:rsidR="00275D00" w:rsidRDefault="00275D00" w:rsidP="00275D0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 Sockets for Class Action</w:t>
            </w:r>
          </w:p>
          <w:p w:rsidR="00275D00" w:rsidRPr="00275D00" w:rsidRDefault="00275D00" w:rsidP="00275D0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Bottle Stickers for all events with refreshments provided</w:t>
            </w:r>
          </w:p>
        </w:tc>
        <w:tc>
          <w:tcPr>
            <w:tcW w:w="2706" w:type="dxa"/>
          </w:tcPr>
          <w:p w:rsidR="00535668" w:rsidRPr="0027430B" w:rsidRDefault="00BE23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 w:val="restart"/>
          </w:tcPr>
          <w:p w:rsidR="00EE6361" w:rsidRDefault="00EE63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 Map (DBHR Timeline)</w:t>
            </w:r>
          </w:p>
          <w:p w:rsidR="00EE6361" w:rsidRPr="00275D00" w:rsidRDefault="00EE6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 attached for updated Activity Map</w:t>
            </w:r>
          </w:p>
          <w:p w:rsidR="00EE6361" w:rsidRPr="00BE2374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Pr="00275D00" w:rsidRDefault="00EE6361" w:rsidP="00275D00">
            <w:pPr>
              <w:rPr>
                <w:rFonts w:ascii="Arial" w:hAnsi="Arial" w:cs="Arial"/>
                <w:b/>
              </w:rPr>
            </w:pPr>
            <w:r w:rsidRPr="00275D00">
              <w:rPr>
                <w:rFonts w:ascii="Arial" w:hAnsi="Arial" w:cs="Arial"/>
                <w:b/>
              </w:rPr>
              <w:t>(2018)</w:t>
            </w:r>
          </w:p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</w:p>
        </w:tc>
        <w:tc>
          <w:tcPr>
            <w:tcW w:w="3754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</w:p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Elevator Pitch Presentation (Carly)</w:t>
            </w:r>
          </w:p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 with One Media Campaign</w:t>
            </w:r>
          </w:p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Appreciation Day</w:t>
            </w:r>
          </w:p>
        </w:tc>
        <w:tc>
          <w:tcPr>
            <w:tcW w:w="2706" w:type="dxa"/>
          </w:tcPr>
          <w:p w:rsidR="00EE6361" w:rsidRDefault="00EE6361">
            <w:pPr>
              <w:rPr>
                <w:rFonts w:ascii="Arial" w:hAnsi="Arial" w:cs="Arial"/>
              </w:rPr>
            </w:pPr>
          </w:p>
          <w:p w:rsidR="00EE6361" w:rsidRDefault="00EE6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for volunteers: April</w:t>
            </w:r>
          </w:p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</w:t>
            </w:r>
          </w:p>
        </w:tc>
        <w:tc>
          <w:tcPr>
            <w:tcW w:w="3754" w:type="dxa"/>
          </w:tcPr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Opioid Response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</w:t>
            </w:r>
          </w:p>
        </w:tc>
        <w:tc>
          <w:tcPr>
            <w:tcW w:w="3754" w:type="dxa"/>
          </w:tcPr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CADCA Mid-Year Institute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Youth Officers?</w:t>
            </w: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</w:t>
            </w:r>
          </w:p>
        </w:tc>
        <w:tc>
          <w:tcPr>
            <w:tcW w:w="3754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 Rx Program</w:t>
            </w:r>
          </w:p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Back to School BBQ</w:t>
            </w:r>
          </w:p>
        </w:tc>
        <w:tc>
          <w:tcPr>
            <w:tcW w:w="2706" w:type="dxa"/>
          </w:tcPr>
          <w:p w:rsidR="00EE6361" w:rsidRDefault="00EE6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WBH/Mary Ann/</w:t>
            </w:r>
          </w:p>
          <w:p w:rsidR="00EE6361" w:rsidRPr="0027430B" w:rsidRDefault="00EE63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Grilling Burgers?</w:t>
            </w: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</w:t>
            </w:r>
          </w:p>
        </w:tc>
        <w:tc>
          <w:tcPr>
            <w:tcW w:w="3754" w:type="dxa"/>
          </w:tcPr>
          <w:p w:rsidR="00EE6361" w:rsidRPr="00275D00" w:rsidRDefault="00EE6361" w:rsidP="00275D00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</w:t>
            </w:r>
          </w:p>
        </w:tc>
        <w:tc>
          <w:tcPr>
            <w:tcW w:w="3754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Rx Takeback</w:t>
            </w:r>
          </w:p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Coalition Assessment Tool (CAT)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</w:t>
            </w:r>
          </w:p>
        </w:tc>
        <w:tc>
          <w:tcPr>
            <w:tcW w:w="3754" w:type="dxa"/>
          </w:tcPr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 Prevention Summit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</w:t>
            </w:r>
          </w:p>
        </w:tc>
        <w:tc>
          <w:tcPr>
            <w:tcW w:w="3754" w:type="dxa"/>
          </w:tcPr>
          <w:p w:rsidR="00EE6361" w:rsidRPr="00275D00" w:rsidRDefault="00EE6361" w:rsidP="00275D00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Pr="00275D00" w:rsidRDefault="00EE6361" w:rsidP="00275D00">
            <w:pPr>
              <w:rPr>
                <w:rFonts w:ascii="Arial" w:hAnsi="Arial" w:cs="Arial"/>
                <w:b/>
              </w:rPr>
            </w:pPr>
            <w:r w:rsidRPr="00275D00">
              <w:rPr>
                <w:rFonts w:ascii="Arial" w:hAnsi="Arial" w:cs="Arial"/>
                <w:b/>
              </w:rPr>
              <w:t>(2019)</w:t>
            </w:r>
          </w:p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</w:t>
            </w:r>
          </w:p>
        </w:tc>
        <w:tc>
          <w:tcPr>
            <w:tcW w:w="3754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</w:p>
          <w:p w:rsidR="00EE6361" w:rsidRPr="00275D00" w:rsidRDefault="00EE6361" w:rsidP="00275D00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</w:t>
            </w:r>
          </w:p>
        </w:tc>
        <w:tc>
          <w:tcPr>
            <w:tcW w:w="3754" w:type="dxa"/>
          </w:tcPr>
          <w:p w:rsidR="00EE6361" w:rsidRPr="00275D00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CADCA Leadership Forum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315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</w:t>
            </w:r>
          </w:p>
        </w:tc>
        <w:tc>
          <w:tcPr>
            <w:tcW w:w="3754" w:type="dxa"/>
          </w:tcPr>
          <w:p w:rsidR="00EE6361" w:rsidRPr="00275D00" w:rsidRDefault="00827704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Guiding Good Choices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827704">
        <w:trPr>
          <w:trHeight w:val="156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</w:t>
            </w:r>
          </w:p>
        </w:tc>
        <w:tc>
          <w:tcPr>
            <w:tcW w:w="3754" w:type="dxa"/>
          </w:tcPr>
          <w:p w:rsidR="00EE6361" w:rsidRDefault="00827704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Guiding Good Choices</w:t>
            </w:r>
          </w:p>
          <w:p w:rsidR="00827704" w:rsidRPr="00275D00" w:rsidRDefault="00827704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 with One Media Campaign</w:t>
            </w:r>
          </w:p>
        </w:tc>
        <w:tc>
          <w:tcPr>
            <w:tcW w:w="2706" w:type="dxa"/>
          </w:tcPr>
          <w:p w:rsidR="00EE6361" w:rsidRPr="0027430B" w:rsidRDefault="00EE6361">
            <w:pPr>
              <w:rPr>
                <w:rFonts w:ascii="Arial" w:hAnsi="Arial" w:cs="Arial"/>
              </w:rPr>
            </w:pPr>
          </w:p>
        </w:tc>
      </w:tr>
      <w:tr w:rsidR="00EE6361" w:rsidRPr="0027430B" w:rsidTr="009A7F3D">
        <w:trPr>
          <w:trHeight w:val="156"/>
        </w:trPr>
        <w:tc>
          <w:tcPr>
            <w:tcW w:w="2419" w:type="dxa"/>
            <w:vMerge/>
          </w:tcPr>
          <w:p w:rsidR="00EE6361" w:rsidRDefault="00EE6361">
            <w:pPr>
              <w:rPr>
                <w:rFonts w:ascii="Arial" w:hAnsi="Arial" w:cs="Arial"/>
                <w:b/>
              </w:rPr>
            </w:pPr>
          </w:p>
        </w:tc>
        <w:tc>
          <w:tcPr>
            <w:tcW w:w="4606" w:type="dxa"/>
            <w:gridSpan w:val="2"/>
          </w:tcPr>
          <w:p w:rsidR="00EE6361" w:rsidRDefault="00EE6361" w:rsidP="00275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assigned dates:</w:t>
            </w:r>
          </w:p>
          <w:p w:rsidR="00EE6361" w:rsidRPr="00827704" w:rsidRDefault="00EE6361" w:rsidP="0082770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827704">
              <w:rPr>
                <w:rFonts w:ascii="Arial" w:hAnsi="Arial" w:cs="Arial"/>
              </w:rPr>
              <w:t>Town Hall</w:t>
            </w:r>
          </w:p>
          <w:p w:rsidR="00EE6361" w:rsidRPr="00827704" w:rsidRDefault="00EE6361" w:rsidP="0082770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827704">
              <w:rPr>
                <w:rFonts w:ascii="Arial" w:hAnsi="Arial" w:cs="Arial"/>
              </w:rPr>
              <w:t>Kiwanis Scholarship Dinner</w:t>
            </w:r>
          </w:p>
          <w:p w:rsidR="00EE6361" w:rsidRPr="00827704" w:rsidRDefault="00EE6361" w:rsidP="0082770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827704">
              <w:rPr>
                <w:rFonts w:ascii="Arial" w:hAnsi="Arial" w:cs="Arial"/>
              </w:rPr>
              <w:t>Poverty Simulation</w:t>
            </w:r>
          </w:p>
          <w:p w:rsidR="00827704" w:rsidRPr="00827704" w:rsidRDefault="00827704" w:rsidP="0082770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827704">
              <w:rPr>
                <w:rFonts w:ascii="Arial" w:hAnsi="Arial" w:cs="Arial"/>
              </w:rPr>
              <w:t>Class Action</w:t>
            </w:r>
          </w:p>
        </w:tc>
        <w:tc>
          <w:tcPr>
            <w:tcW w:w="2706" w:type="dxa"/>
          </w:tcPr>
          <w:p w:rsidR="00827704" w:rsidRDefault="00827704" w:rsidP="008277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Waiting on:</w:t>
            </w:r>
          </w:p>
          <w:p w:rsidR="00827704" w:rsidRDefault="00827704" w:rsidP="0082770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Mtg</w:t>
            </w:r>
          </w:p>
          <w:p w:rsidR="00827704" w:rsidRDefault="00827704" w:rsidP="0082770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DBHR Check-in</w:t>
            </w:r>
          </w:p>
          <w:p w:rsidR="00827704" w:rsidRDefault="00827704" w:rsidP="0082770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Schedule</w:t>
            </w:r>
          </w:p>
          <w:p w:rsidR="00827704" w:rsidRPr="00827704" w:rsidRDefault="00827704" w:rsidP="0082770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Prevention Dates</w:t>
            </w:r>
          </w:p>
        </w:tc>
      </w:tr>
      <w:tr w:rsidR="00535668" w:rsidRPr="0027430B" w:rsidTr="00EE6361">
        <w:trPr>
          <w:trHeight w:val="336"/>
        </w:trPr>
        <w:tc>
          <w:tcPr>
            <w:tcW w:w="2419" w:type="dxa"/>
          </w:tcPr>
          <w:p w:rsidR="00535668" w:rsidRPr="00BE2374" w:rsidRDefault="00A375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 Announcements</w:t>
            </w:r>
          </w:p>
          <w:p w:rsidR="001C236F" w:rsidRPr="00BE2374" w:rsidRDefault="001C236F">
            <w:pPr>
              <w:rPr>
                <w:rFonts w:ascii="Arial" w:hAnsi="Arial" w:cs="Arial"/>
                <w:b/>
              </w:rPr>
            </w:pPr>
          </w:p>
        </w:tc>
        <w:tc>
          <w:tcPr>
            <w:tcW w:w="4606" w:type="dxa"/>
            <w:gridSpan w:val="2"/>
          </w:tcPr>
          <w:p w:rsidR="00535668" w:rsidRDefault="005418D3" w:rsidP="005418D3">
            <w:pPr>
              <w:pStyle w:val="ListParagraph"/>
              <w:numPr>
                <w:ilvl w:val="0"/>
                <w:numId w:val="4"/>
              </w:numPr>
              <w:ind w:left="246" w:hanging="18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Guns&amp;Hoses</w:t>
            </w:r>
            <w:proofErr w:type="spellEnd"/>
            <w:r>
              <w:rPr>
                <w:rFonts w:ascii="Arial" w:hAnsi="Arial" w:cs="Arial"/>
              </w:rPr>
              <w:t xml:space="preserve"> is happening March </w:t>
            </w:r>
            <w:proofErr w:type="gramStart"/>
            <w:r>
              <w:rPr>
                <w:rFonts w:ascii="Arial" w:hAnsi="Arial" w:cs="Arial"/>
              </w:rPr>
              <w:t>10</w:t>
            </w:r>
            <w:r w:rsidRPr="005418D3">
              <w:rPr>
                <w:rFonts w:ascii="Arial" w:hAnsi="Arial" w:cs="Arial"/>
                <w:vertAlign w:val="superscript"/>
              </w:rPr>
              <w:t>th</w:t>
            </w:r>
            <w:proofErr w:type="gramEnd"/>
            <w:r>
              <w:rPr>
                <w:rFonts w:ascii="Arial" w:hAnsi="Arial" w:cs="Arial"/>
              </w:rPr>
              <w:t>!</w:t>
            </w:r>
          </w:p>
          <w:p w:rsidR="00EF1BF9" w:rsidRPr="005418D3" w:rsidRDefault="00EF1BF9" w:rsidP="005418D3">
            <w:pPr>
              <w:pStyle w:val="ListParagraph"/>
              <w:numPr>
                <w:ilvl w:val="0"/>
                <w:numId w:val="4"/>
              </w:numPr>
              <w:ind w:left="246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Business Week still needs volunteers for Community Advisors and Judges!</w:t>
            </w:r>
          </w:p>
        </w:tc>
        <w:tc>
          <w:tcPr>
            <w:tcW w:w="2706" w:type="dxa"/>
          </w:tcPr>
          <w:p w:rsidR="00535668" w:rsidRDefault="005418D3" w:rsidP="005418D3">
            <w:pPr>
              <w:pStyle w:val="ListParagraph"/>
              <w:numPr>
                <w:ilvl w:val="0"/>
                <w:numId w:val="4"/>
              </w:numPr>
              <w:ind w:left="252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</w:t>
            </w:r>
            <w:r w:rsidR="00EF1BF9">
              <w:rPr>
                <w:rFonts w:ascii="Arial" w:hAnsi="Arial" w:cs="Arial"/>
              </w:rPr>
              <w:t xml:space="preserve"> Zoe if you’d like to volunteer</w:t>
            </w:r>
          </w:p>
          <w:p w:rsidR="00EF1BF9" w:rsidRPr="005418D3" w:rsidRDefault="00EF1BF9" w:rsidP="005418D3">
            <w:pPr>
              <w:pStyle w:val="ListParagraph"/>
              <w:numPr>
                <w:ilvl w:val="0"/>
                <w:numId w:val="4"/>
              </w:numPr>
              <w:ind w:left="252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Kat Staats</w:t>
            </w:r>
          </w:p>
        </w:tc>
      </w:tr>
      <w:tr w:rsidR="005418D3" w:rsidRPr="0027430B" w:rsidTr="00EE6361">
        <w:trPr>
          <w:trHeight w:val="336"/>
        </w:trPr>
        <w:tc>
          <w:tcPr>
            <w:tcW w:w="2419" w:type="dxa"/>
          </w:tcPr>
          <w:p w:rsidR="005418D3" w:rsidRDefault="005418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Next Meeting</w:t>
            </w:r>
          </w:p>
        </w:tc>
        <w:tc>
          <w:tcPr>
            <w:tcW w:w="4606" w:type="dxa"/>
            <w:gridSpan w:val="2"/>
          </w:tcPr>
          <w:p w:rsidR="005418D3" w:rsidRDefault="005418D3" w:rsidP="00EF1BF9">
            <w:pPr>
              <w:pStyle w:val="ListParagraph"/>
              <w:numPr>
                <w:ilvl w:val="0"/>
                <w:numId w:val="4"/>
              </w:numPr>
              <w:ind w:left="246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Our next meeting is </w:t>
            </w:r>
            <w:r w:rsidR="00EF1BF9">
              <w:rPr>
                <w:rFonts w:ascii="Arial" w:hAnsi="Arial" w:cs="Arial"/>
              </w:rPr>
              <w:t>April 2</w:t>
            </w:r>
            <w:r w:rsidR="00EF1BF9" w:rsidRPr="00EF1BF9">
              <w:rPr>
                <w:rFonts w:ascii="Arial" w:hAnsi="Arial" w:cs="Arial"/>
                <w:vertAlign w:val="superscript"/>
              </w:rPr>
              <w:t>nd</w:t>
            </w:r>
            <w:r w:rsidR="00EF1BF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06" w:type="dxa"/>
          </w:tcPr>
          <w:p w:rsidR="005418D3" w:rsidRDefault="005418D3" w:rsidP="005418D3">
            <w:pPr>
              <w:pStyle w:val="ListParagraph"/>
              <w:numPr>
                <w:ilvl w:val="0"/>
                <w:numId w:val="4"/>
              </w:numPr>
              <w:ind w:left="252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 you there!</w:t>
            </w:r>
          </w:p>
        </w:tc>
      </w:tr>
    </w:tbl>
    <w:p w:rsidR="00827704" w:rsidRDefault="00827704">
      <w:pPr>
        <w:rPr>
          <w:rFonts w:ascii="Arial" w:hAnsi="Arial" w:cs="Arial"/>
          <w:i/>
          <w:sz w:val="24"/>
          <w:szCs w:val="24"/>
        </w:rPr>
      </w:pPr>
    </w:p>
    <w:p w:rsidR="00827704" w:rsidRDefault="00827704">
      <w:pPr>
        <w:spacing w:line="259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1E36A6" w:rsidRPr="006B78DB" w:rsidRDefault="001E36A6" w:rsidP="001E36A6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R2R </w:t>
      </w:r>
      <w:r w:rsidRPr="006B78DB">
        <w:rPr>
          <w:sz w:val="36"/>
          <w:szCs w:val="36"/>
        </w:rPr>
        <w:t>Promo Fact Sheet</w:t>
      </w:r>
    </w:p>
    <w:p w:rsidR="001E36A6" w:rsidRPr="006B78DB" w:rsidRDefault="001E36A6" w:rsidP="001E36A6">
      <w:proofErr w:type="spellStart"/>
      <w:r w:rsidRPr="006B78DB">
        <w:rPr>
          <w:u w:val="single"/>
        </w:rPr>
        <w:t>TimerCap</w:t>
      </w:r>
      <w:proofErr w:type="spellEnd"/>
      <w:r>
        <w:t xml:space="preserve"> (TimerCap.com)</w:t>
      </w:r>
    </w:p>
    <w:p w:rsidR="001E36A6" w:rsidRDefault="001E36A6" w:rsidP="001E36A6">
      <w:pPr>
        <w:ind w:firstLine="720"/>
      </w:pPr>
      <w:r>
        <w:t>Opioid Kit $2.45/kit, better pricing if we order 5,000 + (Collaboration with TAC &amp; WellSpring?)</w:t>
      </w:r>
    </w:p>
    <w:p w:rsidR="001E36A6" w:rsidRPr="00973706" w:rsidRDefault="001E36A6" w:rsidP="001E36A6">
      <w:r>
        <w:rPr>
          <w:u w:val="single"/>
        </w:rPr>
        <w:t>Lanyard</w:t>
      </w:r>
      <w:r>
        <w:t xml:space="preserve"> (4imprint.com)</w:t>
      </w:r>
    </w:p>
    <w:p w:rsidR="001E36A6" w:rsidRPr="00973706" w:rsidRDefault="001E36A6" w:rsidP="001E36A6">
      <w:r>
        <w:rPr>
          <w:noProof/>
        </w:rPr>
        <w:drawing>
          <wp:inline distT="0" distB="0" distL="0" distR="0" wp14:anchorId="120E7876" wp14:editId="502FFE8A">
            <wp:extent cx="1097836" cy="13563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ya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97" cy="140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One color text print $202.50/150 ($1.35 ea.)</w:t>
      </w:r>
    </w:p>
    <w:p w:rsidR="001E36A6" w:rsidRDefault="001E36A6" w:rsidP="001E36A6">
      <w:r>
        <w:rPr>
          <w:u w:val="single"/>
        </w:rPr>
        <w:t>Pens</w:t>
      </w:r>
      <w:r>
        <w:t xml:space="preserve"> (</w:t>
      </w:r>
      <w:proofErr w:type="spellStart"/>
      <w:r>
        <w:t>Vistaprint</w:t>
      </w:r>
      <w:proofErr w:type="spellEnd"/>
      <w:r>
        <w:t>)</w:t>
      </w:r>
    </w:p>
    <w:p w:rsidR="001E36A6" w:rsidRPr="0069016C" w:rsidRDefault="001E36A6" w:rsidP="001E36A6">
      <w:r>
        <w:rPr>
          <w:noProof/>
        </w:rPr>
        <w:drawing>
          <wp:inline distT="0" distB="0" distL="0" distR="0" wp14:anchorId="5C44CC66" wp14:editId="56623DD8">
            <wp:extent cx="3542409" cy="43434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 examp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62" cy="43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$82.85/100 Pens, $114/200 Pens</w:t>
      </w:r>
    </w:p>
    <w:p w:rsidR="001E36A6" w:rsidRDefault="001E36A6" w:rsidP="001E36A6">
      <w:r>
        <w:rPr>
          <w:u w:val="single"/>
        </w:rPr>
        <w:t>Rubber Bracelets</w:t>
      </w:r>
      <w:r>
        <w:t xml:space="preserve"> (24hourwristbands.com)</w:t>
      </w:r>
    </w:p>
    <w:p w:rsidR="001E36A6" w:rsidRDefault="001E36A6" w:rsidP="001E36A6">
      <w:r>
        <w:rPr>
          <w:noProof/>
        </w:rPr>
        <w:drawing>
          <wp:inline distT="0" distB="0" distL="0" distR="0" wp14:anchorId="11EB6AAD" wp14:editId="0F683535">
            <wp:extent cx="5943600" cy="4679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istband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DFB3C" wp14:editId="182C037E">
            <wp:extent cx="5943600" cy="5295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ristband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EB251" wp14:editId="5C5BBA72">
            <wp:extent cx="5943600" cy="5086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istband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A6" w:rsidRPr="00160D06" w:rsidRDefault="001E36A6" w:rsidP="001E36A6">
      <w:r>
        <w:tab/>
        <w:t>$134/500 bands   ($0.26/band)</w:t>
      </w:r>
    </w:p>
    <w:p w:rsidR="001E36A6" w:rsidRDefault="001E36A6" w:rsidP="001E36A6">
      <w:proofErr w:type="spellStart"/>
      <w:r>
        <w:rPr>
          <w:u w:val="single"/>
        </w:rPr>
        <w:t>PopSockets</w:t>
      </w:r>
      <w:proofErr w:type="spellEnd"/>
      <w:r>
        <w:t xml:space="preserve"> (Crestline.com)</w:t>
      </w:r>
    </w:p>
    <w:p w:rsidR="001E36A6" w:rsidRPr="00973706" w:rsidRDefault="001E36A6" w:rsidP="001E36A6">
      <w:r>
        <w:rPr>
          <w:noProof/>
        </w:rPr>
        <w:drawing>
          <wp:inline distT="0" distB="0" distL="0" distR="0" wp14:anchorId="460C8C58" wp14:editId="6A70D925">
            <wp:extent cx="1539240" cy="127936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psocke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25" cy="12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$523/100 pop sockets with logo</w:t>
      </w:r>
    </w:p>
    <w:p w:rsidR="001E36A6" w:rsidRDefault="001E36A6" w:rsidP="001E36A6">
      <w:pPr>
        <w:rPr>
          <w:u w:val="single"/>
        </w:rPr>
      </w:pPr>
    </w:p>
    <w:p w:rsidR="001E36A6" w:rsidRDefault="001E36A6" w:rsidP="001E36A6">
      <w:pPr>
        <w:rPr>
          <w:u w:val="single"/>
        </w:rPr>
      </w:pPr>
    </w:p>
    <w:p w:rsidR="001E36A6" w:rsidRDefault="001E36A6" w:rsidP="001E36A6">
      <w:r>
        <w:rPr>
          <w:u w:val="single"/>
        </w:rPr>
        <w:lastRenderedPageBreak/>
        <w:t>Mugs</w:t>
      </w:r>
      <w:r>
        <w:t xml:space="preserve"> (4imprint.com)</w:t>
      </w:r>
    </w:p>
    <w:p w:rsidR="001E36A6" w:rsidRPr="00160D06" w:rsidRDefault="001E36A6" w:rsidP="001E36A6">
      <w:r>
        <w:rPr>
          <w:noProof/>
        </w:rPr>
        <w:drawing>
          <wp:inline distT="0" distB="0" distL="0" distR="0" wp14:anchorId="06473DBB" wp14:editId="7617E7E0">
            <wp:extent cx="1568496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33" cy="13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72</w:t>
      </w:r>
      <w:proofErr w:type="gramEnd"/>
      <w:r>
        <w:t xml:space="preserve"> for $97.20 ($1.35 </w:t>
      </w:r>
      <w:proofErr w:type="spellStart"/>
      <w:r>
        <w:t>ea</w:t>
      </w:r>
      <w:proofErr w:type="spellEnd"/>
      <w:r>
        <w:t>)</w:t>
      </w:r>
    </w:p>
    <w:p w:rsidR="001E36A6" w:rsidRPr="00176B08" w:rsidRDefault="001E36A6" w:rsidP="001E36A6">
      <w:r>
        <w:rPr>
          <w:u w:val="single"/>
        </w:rPr>
        <w:t>Water Bottles</w:t>
      </w:r>
      <w:r>
        <w:t xml:space="preserve"> (Vistaprint.com)</w:t>
      </w:r>
    </w:p>
    <w:p w:rsidR="001E36A6" w:rsidRPr="005D022E" w:rsidRDefault="001E36A6" w:rsidP="001E36A6">
      <w:r w:rsidRPr="005D022E">
        <w:rPr>
          <w:noProof/>
        </w:rPr>
        <w:drawing>
          <wp:inline distT="0" distB="0" distL="0" distR="0" wp14:anchorId="0E277E61" wp14:editId="1C280869">
            <wp:extent cx="1135380" cy="257573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Bottle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845" cy="27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Min order of 300 $</w:t>
      </w:r>
      <w:proofErr w:type="gramStart"/>
      <w:r>
        <w:t xml:space="preserve">506.96  </w:t>
      </w:r>
      <w:proofErr w:type="gramEnd"/>
      <w:r>
        <w:rPr>
          <w:noProof/>
        </w:rPr>
        <w:drawing>
          <wp:inline distT="0" distB="0" distL="0" distR="0" wp14:anchorId="46D76E53" wp14:editId="51B0393F">
            <wp:extent cx="1535264" cy="252222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terBottl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33" cy="25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Min order of 200 $395.37</w:t>
      </w:r>
    </w:p>
    <w:p w:rsidR="001E36A6" w:rsidRPr="00176B08" w:rsidRDefault="001E36A6" w:rsidP="001E36A6">
      <w:r>
        <w:rPr>
          <w:u w:val="single"/>
        </w:rPr>
        <w:t>Water Bottle Stickers</w:t>
      </w:r>
      <w:r>
        <w:t xml:space="preserve"> (UPrinting.com)</w:t>
      </w:r>
    </w:p>
    <w:p w:rsidR="001E36A6" w:rsidRPr="00176B08" w:rsidRDefault="001E36A6" w:rsidP="001E36A6">
      <w:pPr>
        <w:ind w:firstLine="720"/>
      </w:pPr>
      <w:r>
        <w:t>1000 2.5”x8” Glossy Labels for $112.73</w:t>
      </w:r>
    </w:p>
    <w:p w:rsidR="001E36A6" w:rsidRPr="00E00AA6" w:rsidRDefault="001E36A6" w:rsidP="001E36A6">
      <w:r>
        <w:rPr>
          <w:u w:val="single"/>
        </w:rPr>
        <w:t>Drawstring Backpack</w:t>
      </w:r>
      <w:r>
        <w:t xml:space="preserve"> (Vistaprint.com)</w:t>
      </w:r>
    </w:p>
    <w:p w:rsidR="001E36A6" w:rsidRPr="00E00AA6" w:rsidRDefault="001E36A6" w:rsidP="001E36A6">
      <w:r w:rsidRPr="00E00AA6">
        <w:rPr>
          <w:noProof/>
        </w:rPr>
        <w:drawing>
          <wp:inline distT="0" distB="0" distL="0" distR="0" wp14:anchorId="70911095" wp14:editId="08361726">
            <wp:extent cx="2211923" cy="149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pa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70" cy="15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Min order of 200 for $312.39</w:t>
      </w:r>
    </w:p>
    <w:p w:rsidR="001E36A6" w:rsidRDefault="001E36A6" w:rsidP="001E36A6">
      <w:r>
        <w:rPr>
          <w:u w:val="single"/>
        </w:rPr>
        <w:t>Magnets</w:t>
      </w:r>
      <w:r>
        <w:t xml:space="preserve"> (Vistaprint.com)</w:t>
      </w:r>
    </w:p>
    <w:p w:rsidR="001E36A6" w:rsidRPr="006B78DB" w:rsidRDefault="001E36A6" w:rsidP="001E36A6">
      <w:pPr>
        <w:ind w:firstLine="720"/>
      </w:pPr>
      <w:r>
        <w:t>Business Card Size, 100 for $23.99 ($0.24/magnet) 200 for $41.24 ($0.21/magnet)</w:t>
      </w:r>
    </w:p>
    <w:p w:rsidR="001E36A6" w:rsidRDefault="001E36A6" w:rsidP="001E36A6">
      <w:pPr>
        <w:jc w:val="center"/>
        <w:rPr>
          <w:sz w:val="36"/>
          <w:szCs w:val="36"/>
        </w:rPr>
      </w:pPr>
      <w:r>
        <w:rPr>
          <w:rFonts w:ascii="Arial" w:hAnsi="Arial" w:cs="Arial"/>
          <w:i/>
          <w:sz w:val="24"/>
          <w:szCs w:val="24"/>
        </w:rPr>
        <w:br w:type="page"/>
      </w:r>
      <w:r w:rsidRPr="009711E1">
        <w:rPr>
          <w:sz w:val="36"/>
          <w:szCs w:val="36"/>
        </w:rPr>
        <w:lastRenderedPageBreak/>
        <w:t>Coalition Timeline</w:t>
      </w:r>
      <w:r>
        <w:rPr>
          <w:sz w:val="36"/>
          <w:szCs w:val="36"/>
        </w:rPr>
        <w:t xml:space="preserve"> – Year 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0"/>
        <w:gridCol w:w="2002"/>
        <w:gridCol w:w="1769"/>
        <w:gridCol w:w="1963"/>
        <w:gridCol w:w="1946"/>
      </w:tblGrid>
      <w:tr w:rsidR="001E36A6" w:rsidTr="0021510A">
        <w:tc>
          <w:tcPr>
            <w:tcW w:w="12950" w:type="dxa"/>
            <w:gridSpan w:val="5"/>
            <w:shd w:val="clear" w:color="auto" w:fill="E2EFD9" w:themeFill="accent6" w:themeFillTint="33"/>
          </w:tcPr>
          <w:p w:rsidR="001E36A6" w:rsidRDefault="001E36A6" w:rsidP="0021510A">
            <w:pPr>
              <w:jc w:val="center"/>
              <w:rPr>
                <w:sz w:val="36"/>
                <w:szCs w:val="36"/>
              </w:rPr>
            </w:pPr>
            <w:r w:rsidRPr="00193F07">
              <w:rPr>
                <w:sz w:val="36"/>
                <w:szCs w:val="36"/>
              </w:rPr>
              <w:t>2017</w:t>
            </w:r>
          </w:p>
        </w:tc>
      </w:tr>
      <w:tr w:rsidR="001E36A6" w:rsidTr="0021510A">
        <w:tc>
          <w:tcPr>
            <w:tcW w:w="2590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August</w:t>
            </w:r>
          </w:p>
        </w:tc>
        <w:tc>
          <w:tcPr>
            <w:tcW w:w="2590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September</w:t>
            </w:r>
          </w:p>
        </w:tc>
        <w:tc>
          <w:tcPr>
            <w:tcW w:w="2590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October</w:t>
            </w:r>
          </w:p>
        </w:tc>
        <w:tc>
          <w:tcPr>
            <w:tcW w:w="2590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November</w:t>
            </w:r>
          </w:p>
        </w:tc>
        <w:tc>
          <w:tcPr>
            <w:tcW w:w="2590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December</w:t>
            </w:r>
          </w:p>
        </w:tc>
      </w:tr>
      <w:tr w:rsidR="001E36A6" w:rsidTr="0021510A">
        <w:tc>
          <w:tcPr>
            <w:tcW w:w="2590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Rx Takeback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 Prevention Summit</w:t>
            </w:r>
          </w:p>
        </w:tc>
        <w:tc>
          <w:tcPr>
            <w:tcW w:w="2590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Town Hall</w:t>
            </w:r>
          </w:p>
        </w:tc>
      </w:tr>
    </w:tbl>
    <w:p w:rsidR="001E36A6" w:rsidRPr="009711E1" w:rsidRDefault="001E36A6" w:rsidP="001E36A6">
      <w:pPr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2383"/>
        <w:gridCol w:w="2295"/>
        <w:gridCol w:w="2295"/>
      </w:tblGrid>
      <w:tr w:rsidR="001E36A6" w:rsidTr="0021510A">
        <w:tc>
          <w:tcPr>
            <w:tcW w:w="12950" w:type="dxa"/>
            <w:gridSpan w:val="4"/>
            <w:shd w:val="clear" w:color="auto" w:fill="DEEAF6" w:themeFill="accent1" w:themeFillTint="33"/>
          </w:tcPr>
          <w:p w:rsidR="001E36A6" w:rsidRDefault="001E36A6" w:rsidP="0021510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2018</w:t>
            </w:r>
          </w:p>
        </w:tc>
      </w:tr>
      <w:tr w:rsidR="001E36A6" w:rsidTr="0021510A">
        <w:tc>
          <w:tcPr>
            <w:tcW w:w="3237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January</w:t>
            </w:r>
          </w:p>
        </w:tc>
        <w:tc>
          <w:tcPr>
            <w:tcW w:w="3237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February</w:t>
            </w:r>
          </w:p>
        </w:tc>
        <w:tc>
          <w:tcPr>
            <w:tcW w:w="3238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March</w:t>
            </w:r>
          </w:p>
        </w:tc>
        <w:tc>
          <w:tcPr>
            <w:tcW w:w="3238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April</w:t>
            </w:r>
          </w:p>
        </w:tc>
      </w:tr>
      <w:tr w:rsidR="001E36A6" w:rsidTr="0021510A">
        <w:tc>
          <w:tcPr>
            <w:tcW w:w="3237" w:type="dxa"/>
          </w:tcPr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Coalition Assessment Tool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3237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  <w:r w:rsidRPr="00F64E82">
              <w:rPr>
                <w:sz w:val="24"/>
                <w:szCs w:val="24"/>
              </w:rPr>
              <w:t>CADCA Leadership Forum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Guiding Good Choices</w:t>
            </w:r>
          </w:p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 Action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Starts with One Media Campaign</w:t>
            </w:r>
          </w:p>
        </w:tc>
        <w:tc>
          <w:tcPr>
            <w:tcW w:w="3238" w:type="dxa"/>
          </w:tcPr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Guiding Good Choices</w:t>
            </w:r>
          </w:p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 Action</w:t>
            </w:r>
          </w:p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Starts with One Media Campaign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Rx Takeback</w:t>
            </w:r>
          </w:p>
        </w:tc>
      </w:tr>
    </w:tbl>
    <w:p w:rsidR="001E36A6" w:rsidRDefault="001E36A6" w:rsidP="001E36A6">
      <w:pPr>
        <w:rPr>
          <w:sz w:val="36"/>
          <w:szCs w:val="36"/>
        </w:rPr>
      </w:pPr>
    </w:p>
    <w:p w:rsidR="001E36A6" w:rsidRDefault="001E36A6" w:rsidP="001E36A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E36A6" w:rsidRDefault="001E36A6" w:rsidP="001E36A6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Coalition Timeline – Year </w:t>
      </w:r>
      <w:proofErr w:type="gramStart"/>
      <w:r>
        <w:rPr>
          <w:sz w:val="36"/>
          <w:szCs w:val="36"/>
        </w:rPr>
        <w:t>Two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249"/>
        <w:gridCol w:w="2360"/>
        <w:gridCol w:w="2347"/>
      </w:tblGrid>
      <w:tr w:rsidR="001E36A6" w:rsidTr="0021510A">
        <w:trPr>
          <w:trHeight w:val="479"/>
        </w:trPr>
        <w:tc>
          <w:tcPr>
            <w:tcW w:w="12899" w:type="dxa"/>
            <w:gridSpan w:val="4"/>
            <w:shd w:val="clear" w:color="auto" w:fill="DEEAF6" w:themeFill="accent1" w:themeFillTint="33"/>
          </w:tcPr>
          <w:p w:rsidR="001E36A6" w:rsidRDefault="001E36A6" w:rsidP="0021510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2018</w:t>
            </w:r>
          </w:p>
        </w:tc>
      </w:tr>
      <w:tr w:rsidR="001E36A6" w:rsidTr="0021510A">
        <w:trPr>
          <w:trHeight w:val="379"/>
        </w:trPr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May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June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July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August</w:t>
            </w:r>
          </w:p>
        </w:tc>
      </w:tr>
      <w:tr w:rsidR="001E36A6" w:rsidTr="0021510A">
        <w:trPr>
          <w:trHeight w:val="1889"/>
        </w:trPr>
        <w:tc>
          <w:tcPr>
            <w:tcW w:w="3224" w:type="dxa"/>
          </w:tcPr>
          <w:p w:rsidR="001E36A6" w:rsidRDefault="001E36A6" w:rsidP="0021510A">
            <w:pPr>
              <w:rPr>
                <w:szCs w:val="24"/>
              </w:rPr>
            </w:pPr>
            <w:r>
              <w:rPr>
                <w:szCs w:val="24"/>
              </w:rPr>
              <w:t>Elevator Pitch (Carly)</w:t>
            </w:r>
          </w:p>
          <w:p w:rsidR="001E36A6" w:rsidRDefault="001E36A6" w:rsidP="0021510A">
            <w:pPr>
              <w:rPr>
                <w:szCs w:val="24"/>
              </w:rPr>
            </w:pPr>
            <w:r>
              <w:rPr>
                <w:szCs w:val="24"/>
              </w:rPr>
              <w:t>Starts with One Media Campaign</w:t>
            </w:r>
          </w:p>
          <w:p w:rsidR="001E36A6" w:rsidRPr="00D40AF4" w:rsidRDefault="001E36A6" w:rsidP="0021510A">
            <w:pPr>
              <w:rPr>
                <w:szCs w:val="24"/>
              </w:rPr>
            </w:pPr>
            <w:r>
              <w:rPr>
                <w:szCs w:val="24"/>
              </w:rPr>
              <w:t>Teacher Appreciation</w:t>
            </w:r>
          </w:p>
        </w:tc>
        <w:tc>
          <w:tcPr>
            <w:tcW w:w="3224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Opioid Response</w:t>
            </w:r>
          </w:p>
        </w:tc>
        <w:tc>
          <w:tcPr>
            <w:tcW w:w="3224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CADCA Mid-Year Institute</w:t>
            </w:r>
          </w:p>
        </w:tc>
        <w:tc>
          <w:tcPr>
            <w:tcW w:w="3224" w:type="dxa"/>
          </w:tcPr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Prescriber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Back to School BBQ</w:t>
            </w:r>
          </w:p>
        </w:tc>
      </w:tr>
      <w:tr w:rsidR="001E36A6" w:rsidTr="0021510A">
        <w:trPr>
          <w:trHeight w:val="399"/>
        </w:trPr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September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October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November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December</w:t>
            </w:r>
          </w:p>
        </w:tc>
      </w:tr>
      <w:tr w:rsidR="001E36A6" w:rsidTr="0021510A">
        <w:trPr>
          <w:trHeight w:val="1799"/>
        </w:trPr>
        <w:tc>
          <w:tcPr>
            <w:tcW w:w="3224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3224" w:type="dxa"/>
          </w:tcPr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Rx Takeback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Coalition Assessment Tool</w:t>
            </w:r>
          </w:p>
        </w:tc>
        <w:tc>
          <w:tcPr>
            <w:tcW w:w="3224" w:type="dxa"/>
          </w:tcPr>
          <w:p w:rsidR="001E36A6" w:rsidRPr="00F64E82" w:rsidRDefault="001E36A6" w:rsidP="0021510A">
            <w:pPr>
              <w:rPr>
                <w:sz w:val="24"/>
                <w:szCs w:val="24"/>
              </w:rPr>
            </w:pPr>
            <w:r w:rsidRPr="00F64E82">
              <w:rPr>
                <w:sz w:val="24"/>
                <w:szCs w:val="24"/>
              </w:rPr>
              <w:t>WA Prevention Summit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3224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</w:tr>
      <w:tr w:rsidR="001E36A6" w:rsidTr="0021510A">
        <w:trPr>
          <w:trHeight w:val="467"/>
        </w:trPr>
        <w:tc>
          <w:tcPr>
            <w:tcW w:w="12899" w:type="dxa"/>
            <w:gridSpan w:val="4"/>
            <w:shd w:val="clear" w:color="auto" w:fill="DFC6FA"/>
          </w:tcPr>
          <w:p w:rsidR="001E36A6" w:rsidRDefault="001E36A6" w:rsidP="0021510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2019</w:t>
            </w:r>
          </w:p>
        </w:tc>
      </w:tr>
      <w:tr w:rsidR="001E36A6" w:rsidTr="0021510A">
        <w:trPr>
          <w:trHeight w:val="298"/>
        </w:trPr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January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February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March</w:t>
            </w:r>
          </w:p>
        </w:tc>
        <w:tc>
          <w:tcPr>
            <w:tcW w:w="3224" w:type="dxa"/>
          </w:tcPr>
          <w:p w:rsidR="001E36A6" w:rsidRPr="00193F07" w:rsidRDefault="001E36A6" w:rsidP="0021510A">
            <w:pPr>
              <w:jc w:val="center"/>
              <w:rPr>
                <w:sz w:val="32"/>
                <w:szCs w:val="32"/>
              </w:rPr>
            </w:pPr>
            <w:r w:rsidRPr="00193F07">
              <w:rPr>
                <w:sz w:val="32"/>
                <w:szCs w:val="32"/>
              </w:rPr>
              <w:t>April</w:t>
            </w:r>
          </w:p>
        </w:tc>
      </w:tr>
      <w:tr w:rsidR="001E36A6" w:rsidTr="0021510A">
        <w:trPr>
          <w:trHeight w:val="2024"/>
        </w:trPr>
        <w:tc>
          <w:tcPr>
            <w:tcW w:w="3224" w:type="dxa"/>
          </w:tcPr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3224" w:type="dxa"/>
          </w:tcPr>
          <w:p w:rsidR="001E36A6" w:rsidRPr="00F64E82" w:rsidRDefault="001E36A6" w:rsidP="0021510A">
            <w:pPr>
              <w:rPr>
                <w:sz w:val="24"/>
                <w:szCs w:val="24"/>
              </w:rPr>
            </w:pPr>
            <w:r w:rsidRPr="00F64E82">
              <w:rPr>
                <w:sz w:val="24"/>
                <w:szCs w:val="24"/>
              </w:rPr>
              <w:t>CADCA Leadership Forum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</w:p>
        </w:tc>
        <w:tc>
          <w:tcPr>
            <w:tcW w:w="3224" w:type="dxa"/>
          </w:tcPr>
          <w:p w:rsidR="001E36A6" w:rsidRPr="00771ED8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Coordinator CPP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Guiding Good Choices</w:t>
            </w:r>
          </w:p>
        </w:tc>
        <w:tc>
          <w:tcPr>
            <w:tcW w:w="3224" w:type="dxa"/>
          </w:tcPr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Rx Takeback</w:t>
            </w:r>
          </w:p>
          <w:p w:rsidR="001E36A6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Guiding Good Choices</w:t>
            </w:r>
          </w:p>
          <w:p w:rsidR="001E36A6" w:rsidRPr="00D75EBF" w:rsidRDefault="001E36A6" w:rsidP="00215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Starts with One Media Campaign</w:t>
            </w:r>
            <w:bookmarkStart w:id="0" w:name="_GoBack"/>
            <w:bookmarkEnd w:id="0"/>
          </w:p>
        </w:tc>
      </w:tr>
    </w:tbl>
    <w:p w:rsidR="001E36A6" w:rsidRPr="009711E1" w:rsidRDefault="001E36A6" w:rsidP="001E36A6">
      <w:pPr>
        <w:rPr>
          <w:sz w:val="36"/>
          <w:szCs w:val="36"/>
        </w:rPr>
      </w:pPr>
    </w:p>
    <w:p w:rsidR="001C236F" w:rsidRPr="001C236F" w:rsidRDefault="001C236F" w:rsidP="001E36A6">
      <w:pPr>
        <w:spacing w:line="259" w:lineRule="auto"/>
        <w:rPr>
          <w:rFonts w:ascii="Arial" w:hAnsi="Arial" w:cs="Arial"/>
          <w:i/>
          <w:sz w:val="24"/>
          <w:szCs w:val="24"/>
        </w:rPr>
      </w:pPr>
    </w:p>
    <w:sectPr w:rsidR="001C236F" w:rsidRPr="001C236F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8D3" w:rsidRDefault="005418D3" w:rsidP="005418D3">
      <w:pPr>
        <w:spacing w:after="0" w:line="240" w:lineRule="auto"/>
      </w:pPr>
      <w:r>
        <w:separator/>
      </w:r>
    </w:p>
  </w:endnote>
  <w:endnote w:type="continuationSeparator" w:id="0">
    <w:p w:rsidR="005418D3" w:rsidRDefault="005418D3" w:rsidP="00541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8D3" w:rsidRDefault="005418D3" w:rsidP="005418D3">
    <w:pPr>
      <w:pStyle w:val="Footer"/>
      <w:jc w:val="center"/>
    </w:pPr>
    <w:r>
      <w:t>Our coalition meets the first Monday of each month, 3:30-4:45 at South Bend School Library</w:t>
    </w:r>
  </w:p>
  <w:p w:rsidR="005418D3" w:rsidRDefault="005418D3" w:rsidP="005418D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8D3" w:rsidRDefault="005418D3" w:rsidP="005418D3">
      <w:pPr>
        <w:spacing w:after="0" w:line="240" w:lineRule="auto"/>
      </w:pPr>
      <w:r>
        <w:separator/>
      </w:r>
    </w:p>
  </w:footnote>
  <w:footnote w:type="continuationSeparator" w:id="0">
    <w:p w:rsidR="005418D3" w:rsidRDefault="005418D3" w:rsidP="00541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0D8"/>
    <w:multiLevelType w:val="hybridMultilevel"/>
    <w:tmpl w:val="2A7E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7410"/>
    <w:multiLevelType w:val="hybridMultilevel"/>
    <w:tmpl w:val="AD7E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A26F9"/>
    <w:multiLevelType w:val="hybridMultilevel"/>
    <w:tmpl w:val="AA562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82BA5"/>
    <w:multiLevelType w:val="hybridMultilevel"/>
    <w:tmpl w:val="36BAF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D2F00"/>
    <w:multiLevelType w:val="hybridMultilevel"/>
    <w:tmpl w:val="9B082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777D5"/>
    <w:multiLevelType w:val="hybridMultilevel"/>
    <w:tmpl w:val="FCB09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153A2"/>
    <w:multiLevelType w:val="hybridMultilevel"/>
    <w:tmpl w:val="DFCE6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45394"/>
    <w:multiLevelType w:val="hybridMultilevel"/>
    <w:tmpl w:val="7BE47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A6DFC"/>
    <w:multiLevelType w:val="hybridMultilevel"/>
    <w:tmpl w:val="495A8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D35E12"/>
    <w:multiLevelType w:val="hybridMultilevel"/>
    <w:tmpl w:val="DFCE6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68"/>
    <w:rsid w:val="001C236F"/>
    <w:rsid w:val="001E36A6"/>
    <w:rsid w:val="0027430B"/>
    <w:rsid w:val="00275D00"/>
    <w:rsid w:val="002B6598"/>
    <w:rsid w:val="003064EC"/>
    <w:rsid w:val="003E7604"/>
    <w:rsid w:val="003F105A"/>
    <w:rsid w:val="00535668"/>
    <w:rsid w:val="005418D3"/>
    <w:rsid w:val="00565E50"/>
    <w:rsid w:val="00750C01"/>
    <w:rsid w:val="007A298A"/>
    <w:rsid w:val="007A36B5"/>
    <w:rsid w:val="00827704"/>
    <w:rsid w:val="00856266"/>
    <w:rsid w:val="00923BF9"/>
    <w:rsid w:val="009F69A1"/>
    <w:rsid w:val="009F6C76"/>
    <w:rsid w:val="00A37588"/>
    <w:rsid w:val="00AC1652"/>
    <w:rsid w:val="00B12CDE"/>
    <w:rsid w:val="00BD0551"/>
    <w:rsid w:val="00BE2374"/>
    <w:rsid w:val="00BE6CAE"/>
    <w:rsid w:val="00C22463"/>
    <w:rsid w:val="00CB225B"/>
    <w:rsid w:val="00DB7CEC"/>
    <w:rsid w:val="00E265D3"/>
    <w:rsid w:val="00EE6361"/>
    <w:rsid w:val="00E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2EE28"/>
  <w15:chartTrackingRefBased/>
  <w15:docId w15:val="{29D0E755-1AD7-41DC-AEC2-96F3B59E9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66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5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3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3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18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8D3"/>
  </w:style>
  <w:style w:type="paragraph" w:styleId="Footer">
    <w:name w:val="footer"/>
    <w:basedOn w:val="Normal"/>
    <w:link w:val="FooterChar"/>
    <w:uiPriority w:val="99"/>
    <w:unhideWhenUsed/>
    <w:rsid w:val="005418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8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4301">
          <w:marLeft w:val="1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Hopstad</dc:creator>
  <cp:keywords/>
  <dc:description/>
  <cp:lastModifiedBy>Kelsey Hopstad</cp:lastModifiedBy>
  <cp:revision>3</cp:revision>
  <dcterms:created xsi:type="dcterms:W3CDTF">2018-02-28T00:12:00Z</dcterms:created>
  <dcterms:modified xsi:type="dcterms:W3CDTF">2018-03-06T23:20:00Z</dcterms:modified>
</cp:coreProperties>
</file>